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E3" w:rsidRPr="003C62E3" w:rsidRDefault="003C62E3" w:rsidP="003C62E3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DEMONSTRATIVE Adjective practice</w:t>
      </w:r>
    </w:p>
    <w:p w:rsidR="003C62E3" w:rsidRPr="003C62E3" w:rsidRDefault="003C62E3" w:rsidP="003C62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C62E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C62E3" w:rsidRPr="003C62E3" w:rsidRDefault="003C62E3" w:rsidP="003C62E3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t>Choose the correct demonstrative adjective that corresponds to "this" or "these."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pen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82.2pt;height:18pt" o:ole="">
            <v:imagedata r:id="rId5" o:title=""/>
          </v:shape>
          <w:control r:id="rId6" w:name="DefaultOcxName" w:shapeid="_x0000_i1084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pluma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book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3" type="#_x0000_t75" style="width:82.2pt;height:18pt" o:ole="">
            <v:imagedata r:id="rId5" o:title=""/>
          </v:shape>
          <w:control r:id="rId7" w:name="DefaultOcxName1" w:shapeid="_x0000_i1083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libro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these girls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2" type="#_x0000_t75" style="width:82.2pt;height:18pt" o:ole="">
            <v:imagedata r:id="rId5" o:title=""/>
          </v:shape>
          <w:control r:id="rId8" w:name="DefaultOcxName2" w:shapeid="_x0000_i1082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muchachas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these apartments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1" type="#_x0000_t75" style="width:82.2pt;height:18pt" o:ole="">
            <v:imagedata r:id="rId5" o:title=""/>
          </v:shape>
          <w:control r:id="rId9" w:name="DefaultOcxName3" w:shapeid="_x0000_i1081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apartamentos</w:t>
      </w:r>
      <w:proofErr w:type="spellEnd"/>
      <w:proofErr w:type="gramEnd"/>
    </w:p>
    <w:p w:rsidR="003C62E3" w:rsidRPr="003C62E3" w:rsidRDefault="003C62E3" w:rsidP="003C62E3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t>Choose the correct demonstrative adjective that corresponds to "that" or "</w:t>
      </w:r>
      <w:proofErr w:type="gramStart"/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t>those</w:t>
      </w:r>
      <w:proofErr w:type="gramEnd"/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t>."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those women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80" type="#_x0000_t75" style="width:82.2pt;height:18pt" o:ole="">
            <v:imagedata r:id="rId5" o:title=""/>
          </v:shape>
          <w:control r:id="rId10" w:name="DefaultOcxName4" w:shapeid="_x0000_i1080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mujeres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that car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9" type="#_x0000_t75" style="width:82.2pt;height:18pt" o:ole="">
            <v:imagedata r:id="rId5" o:title=""/>
          </v:shape>
          <w:control r:id="rId11" w:name="DefaultOcxName5" w:shapeid="_x0000_i1079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auto</w:t>
      </w:r>
      <w:proofErr w:type="gramEnd"/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those buildings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8" type="#_x0000_t75" style="width:82.2pt;height:18pt" o:ole="">
            <v:imagedata r:id="rId5" o:title=""/>
          </v:shape>
          <w:control r:id="rId12" w:name="DefaultOcxName6" w:shapeid="_x0000_i1078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edificios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that bed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lastRenderedPageBreak/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7" type="#_x0000_t75" style="width:82.2pt;height:18pt" o:ole="">
            <v:imagedata r:id="rId5" o:title=""/>
          </v:shape>
          <w:control r:id="rId13" w:name="DefaultOcxName7" w:shapeid="_x0000_i1077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cama</w:t>
      </w:r>
      <w:proofErr w:type="spellEnd"/>
      <w:proofErr w:type="gramEnd"/>
    </w:p>
    <w:p w:rsidR="003C62E3" w:rsidRPr="003C62E3" w:rsidRDefault="003C62E3" w:rsidP="003C62E3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t>Choose the correct demonstrative adjective that corresponds to "that _____ over there" or "those _____ over there."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those houses over there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6" type="#_x0000_t75" style="width:82.2pt;height:18pt" o:ole="">
            <v:imagedata r:id="rId5" o:title=""/>
          </v:shape>
          <w:control r:id="rId14" w:name="DefaultOcxName8" w:shapeid="_x0000_i1076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casas</w:t>
      </w:r>
      <w:proofErr w:type="gramEnd"/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that lady over there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5" type="#_x0000_t75" style="width:82.2pt;height:18pt" o:ole="">
            <v:imagedata r:id="rId5" o:title=""/>
          </v:shape>
          <w:control r:id="rId15" w:name="DefaultOcxName9" w:shapeid="_x0000_i1075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señora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that tree over there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4" type="#_x0000_t75" style="width:82.2pt;height:18pt" o:ole="">
            <v:imagedata r:id="rId5" o:title=""/>
          </v:shape>
          <w:control r:id="rId16" w:name="DefaultOcxName10" w:shapeid="_x0000_i1074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árbol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those buildings over there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3" type="#_x0000_t75" style="width:82.2pt;height:18pt" o:ole="">
            <v:imagedata r:id="rId5" o:title=""/>
          </v:shape>
          <w:control r:id="rId17" w:name="DefaultOcxName11" w:shapeid="_x0000_i1073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edificios</w:t>
      </w:r>
      <w:proofErr w:type="spellEnd"/>
      <w:proofErr w:type="gramEnd"/>
    </w:p>
    <w:p w:rsidR="003C62E3" w:rsidRPr="003C62E3" w:rsidRDefault="003C62E3" w:rsidP="003C62E3">
      <w:pPr>
        <w:numPr>
          <w:ilvl w:val="0"/>
          <w:numId w:val="1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t>Choose the correct demonstrative adjective or demonstrative pronoun.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That book is mine, but that one over there is hers.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Ese libro es mío, pero 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2" type="#_x0000_t75" style="width:82.2pt;height:18pt" o:ole="">
            <v:imagedata r:id="rId5" o:title=""/>
          </v:shape>
          <w:control r:id="rId18" w:name="DefaultOcxName12" w:shapeid="_x0000_i1072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</w:t>
      </w:r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  <w:lang w:val="es-ES"/>
        </w:rPr>
        <w:t>es suyo.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These magazines are mine, but those over there are his.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Estas revistas son mías, pero 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1" type="#_x0000_t75" style="width:82.2pt;height:18pt" o:ole="">
            <v:imagedata r:id="rId5" o:title=""/>
          </v:shape>
          <w:control r:id="rId19" w:name="DefaultOcxName13" w:shapeid="_x0000_i1071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</w:t>
      </w:r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  <w:lang w:val="es-ES"/>
        </w:rPr>
        <w:t>son suyas.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car is mine, but that one is his.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Este coche es mío, pero 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70" type="#_x0000_t75" style="width:82.2pt;height:18pt" o:ole="">
            <v:imagedata r:id="rId5" o:title=""/>
          </v:shape>
          <w:control r:id="rId20" w:name="DefaultOcxName14" w:shapeid="_x0000_i1070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</w:t>
      </w:r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  <w:lang w:val="es-ES"/>
        </w:rPr>
        <w:t>es suyo.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table is mine, but that one is hers.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Esta mesa es mía, pero 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9" type="#_x0000_t75" style="width:82.2pt;height:18pt" o:ole="">
            <v:imagedata r:id="rId5" o:title=""/>
          </v:shape>
          <w:control r:id="rId21" w:name="DefaultOcxName15" w:shapeid="_x0000_i1069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</w:t>
      </w:r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  <w:lang w:val="es-ES"/>
        </w:rPr>
        <w:t>es suya.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magazine is mine, but that one is hers.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lastRenderedPageBreak/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8" type="#_x0000_t75" style="width:82.2pt;height:18pt" o:ole="">
            <v:imagedata r:id="rId5" o:title=""/>
          </v:shape>
          <w:control r:id="rId22" w:name="DefaultOcxName16" w:shapeid="_x0000_i1068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</w:t>
      </w:r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  <w:lang w:val="es-ES"/>
        </w:rPr>
        <w:t>revista es mía, pero esa es suya.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book is mine, but that one is his.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7" type="#_x0000_t75" style="width:82.2pt;height:18pt" o:ole="">
            <v:imagedata r:id="rId5" o:title=""/>
          </v:shape>
          <w:control r:id="rId23" w:name="DefaultOcxName17" w:shapeid="_x0000_i1067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</w:t>
      </w:r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  <w:lang w:val="es-ES"/>
        </w:rPr>
        <w:t>libro es mío, pero ese es suyo.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is absurd!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¡ 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6" type="#_x0000_t75" style="width:82.2pt;height:18pt" o:ole="">
            <v:imagedata r:id="rId5" o:title=""/>
          </v:shape>
          <w:control r:id="rId24" w:name="DefaultOcxName18" w:shapeid="_x0000_i1066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es</w:t>
      </w:r>
      <w:proofErr w:type="spellEnd"/>
      <w:proofErr w:type="gramEnd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absurdo</w:t>
      </w:r>
      <w:proofErr w:type="spellEnd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C62E3" w:rsidRPr="003C62E3" w:rsidRDefault="003C62E3" w:rsidP="003C62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That bothers me.</w:t>
      </w:r>
    </w:p>
    <w:p w:rsidR="003C62E3" w:rsidRDefault="003C62E3" w:rsidP="003C62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065" type="#_x0000_t75" style="width:82.2pt;height:18pt" o:ole="">
            <v:imagedata r:id="rId5" o:title=""/>
          </v:shape>
          <w:control r:id="rId25" w:name="DefaultOcxName19" w:shapeid="_x0000_i1065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me</w:t>
      </w:r>
      <w:proofErr w:type="gramEnd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molesta</w:t>
      </w:r>
      <w:proofErr w:type="spellEnd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C62E3" w:rsidRDefault="003C62E3" w:rsidP="003C62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C62E3" w:rsidRDefault="003C62E3" w:rsidP="003C62E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C62E3" w:rsidRDefault="003C62E3" w:rsidP="003C62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</w:p>
    <w:p w:rsidR="003C62E3" w:rsidRPr="003C62E3" w:rsidRDefault="003C62E3" w:rsidP="003C62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C62E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C62E3" w:rsidRPr="003C62E3" w:rsidRDefault="003C62E3" w:rsidP="003C62E3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t>Choose the correct demonstrative adjective that corresponds to "this" or "these."</w:t>
      </w:r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book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4" type="#_x0000_t75" style="width:82.2pt;height:18pt" o:ole="">
            <v:imagedata r:id="rId5" o:title=""/>
          </v:shape>
          <w:control r:id="rId26" w:name="DefaultOcxName20" w:shapeid="_x0000_i1114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libro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these apartments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3" type="#_x0000_t75" style="width:82.2pt;height:18pt" o:ole="">
            <v:imagedata r:id="rId5" o:title=""/>
          </v:shape>
          <w:control r:id="rId27" w:name="DefaultOcxName110" w:shapeid="_x0000_i1113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apartamentos</w:t>
      </w:r>
      <w:proofErr w:type="spellEnd"/>
      <w:proofErr w:type="gramEnd"/>
    </w:p>
    <w:p w:rsidR="003C62E3" w:rsidRPr="003C62E3" w:rsidRDefault="003C62E3" w:rsidP="003C62E3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t>Choose the correct demonstrative adjective that corresponds to "that" or "those."</w:t>
      </w:r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those women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2" type="#_x0000_t75" style="width:82.2pt;height:18pt" o:ole="">
            <v:imagedata r:id="rId5" o:title=""/>
          </v:shape>
          <w:control r:id="rId28" w:name="DefaultOcxName21" w:shapeid="_x0000_i1112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mujeres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that bed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1" type="#_x0000_t75" style="width:82.2pt;height:18pt" o:ole="">
            <v:imagedata r:id="rId5" o:title=""/>
          </v:shape>
          <w:control r:id="rId29" w:name="DefaultOcxName31" w:shapeid="_x0000_i1111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cama</w:t>
      </w:r>
      <w:proofErr w:type="spellEnd"/>
      <w:proofErr w:type="gramEnd"/>
    </w:p>
    <w:p w:rsidR="003C62E3" w:rsidRPr="003C62E3" w:rsidRDefault="003C62E3" w:rsidP="003C62E3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lastRenderedPageBreak/>
        <w:t>Choose the correct demonstrative adjective that corresponds to "that _____ over there" or "those _____ over there."</w:t>
      </w:r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that lady over there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0" type="#_x0000_t75" style="width:82.2pt;height:18pt" o:ole="">
            <v:imagedata r:id="rId5" o:title=""/>
          </v:shape>
          <w:control r:id="rId30" w:name="DefaultOcxName41" w:shapeid="_x0000_i1110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señora</w:t>
      </w:r>
      <w:proofErr w:type="spellEnd"/>
      <w:proofErr w:type="gramEnd"/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those buildings over there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9" type="#_x0000_t75" style="width:82.2pt;height:18pt" o:ole="">
            <v:imagedata r:id="rId5" o:title=""/>
          </v:shape>
          <w:control r:id="rId31" w:name="DefaultOcxName51" w:shapeid="_x0000_i1109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edificios</w:t>
      </w:r>
      <w:proofErr w:type="spellEnd"/>
      <w:proofErr w:type="gramEnd"/>
    </w:p>
    <w:p w:rsidR="003C62E3" w:rsidRPr="003C62E3" w:rsidRDefault="003C62E3" w:rsidP="003C62E3">
      <w:pPr>
        <w:numPr>
          <w:ilvl w:val="0"/>
          <w:numId w:val="2"/>
        </w:numPr>
        <w:spacing w:before="330" w:after="165" w:line="240" w:lineRule="auto"/>
        <w:outlineLvl w:val="2"/>
        <w:rPr>
          <w:rFonts w:ascii="Helvetica" w:eastAsia="Times New Roman" w:hAnsi="Helvetica" w:cs="Helvetica"/>
          <w:color w:val="191B1A"/>
          <w:sz w:val="27"/>
          <w:szCs w:val="27"/>
        </w:rPr>
      </w:pPr>
      <w:r w:rsidRPr="003C62E3">
        <w:rPr>
          <w:rFonts w:ascii="Helvetica" w:eastAsia="Times New Roman" w:hAnsi="Helvetica" w:cs="Helvetica"/>
          <w:color w:val="191B1A"/>
          <w:sz w:val="27"/>
          <w:szCs w:val="27"/>
        </w:rPr>
        <w:t>Choose the correct demonstrative adjective or demonstrative pronoun.</w:t>
      </w:r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That book is mine, but that one over there is hers.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Ese libro es mío, pero 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7" type="#_x0000_t75" style="width:82.2pt;height:18pt" o:ole="">
            <v:imagedata r:id="rId5" o:title=""/>
          </v:shape>
          <w:control r:id="rId32" w:name="DefaultOcxName61" w:shapeid="_x0000_i1117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</w:t>
      </w:r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  <w:lang w:val="es-ES"/>
        </w:rPr>
        <w:t>es suyo.</w:t>
      </w:r>
      <w:bookmarkStart w:id="0" w:name="_GoBack"/>
      <w:bookmarkEnd w:id="0"/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These magazines are mine, but those over there are his.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Estas revistas son mías, pero 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6" type="#_x0000_t75" style="width:82.2pt;height:18pt" o:ole="">
            <v:imagedata r:id="rId5" o:title=""/>
          </v:shape>
          <w:control r:id="rId33" w:name="DefaultOcxName71" w:shapeid="_x0000_i1116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</w:t>
      </w:r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  <w:lang w:val="es-ES"/>
        </w:rPr>
        <w:t>son suyas.</w:t>
      </w:r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magazine is mine, but that one is hers.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15" type="#_x0000_t75" style="width:82.2pt;height:18pt" o:ole="">
            <v:imagedata r:id="rId5" o:title=""/>
          </v:shape>
          <w:control r:id="rId34" w:name="DefaultOcxName81" w:shapeid="_x0000_i1115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  <w:lang w:val="es-ES"/>
        </w:rPr>
        <w:t> </w:t>
      </w:r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  <w:lang w:val="es-ES"/>
        </w:rPr>
        <w:t>revista es mía, pero ésa es suya.</w:t>
      </w:r>
    </w:p>
    <w:p w:rsidR="003C62E3" w:rsidRPr="003C62E3" w:rsidRDefault="003C62E3" w:rsidP="003C62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This is absurd!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  <w:r w:rsidRPr="003C62E3">
        <w:rPr>
          <w:rFonts w:ascii="Arial" w:eastAsia="Times New Roman" w:hAnsi="Arial" w:cs="Arial"/>
          <w:color w:val="111111"/>
          <w:sz w:val="24"/>
          <w:szCs w:val="24"/>
        </w:rPr>
        <w:t>¡   </w: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object w:dxaOrig="225" w:dyaOrig="225">
          <v:shape id="_x0000_i1105" type="#_x0000_t75" style="width:82.2pt;height:18pt" o:ole="">
            <v:imagedata r:id="rId5" o:title=""/>
          </v:shape>
          <w:control r:id="rId35" w:name="DefaultOcxName91" w:shapeid="_x0000_i1105"/>
        </w:object>
      </w:r>
      <w:r w:rsidRPr="003C62E3">
        <w:rPr>
          <w:rFonts w:ascii="Arial" w:eastAsia="Times New Roman" w:hAnsi="Arial" w:cs="Arial"/>
          <w:color w:val="111111"/>
          <w:sz w:val="24"/>
          <w:szCs w:val="24"/>
        </w:rPr>
        <w:t> </w:t>
      </w:r>
      <w:proofErr w:type="spellStart"/>
      <w:proofErr w:type="gram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es</w:t>
      </w:r>
      <w:proofErr w:type="spellEnd"/>
      <w:proofErr w:type="gramEnd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absurdo</w:t>
      </w:r>
      <w:proofErr w:type="spellEnd"/>
      <w:r w:rsidRPr="003C62E3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3C62E3" w:rsidRPr="003C62E3" w:rsidRDefault="003C62E3" w:rsidP="003C62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C62E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3C62E3" w:rsidRPr="003C62E3" w:rsidRDefault="003C62E3" w:rsidP="003C62E3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111111"/>
          <w:sz w:val="24"/>
          <w:szCs w:val="24"/>
        </w:rPr>
      </w:pPr>
    </w:p>
    <w:p w:rsidR="003C62E3" w:rsidRPr="003C62E3" w:rsidRDefault="003C62E3" w:rsidP="003C62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C62E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3524E" w:rsidRDefault="0073524E"/>
    <w:sectPr w:rsidR="0073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3DD"/>
    <w:multiLevelType w:val="multilevel"/>
    <w:tmpl w:val="83B8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6521C"/>
    <w:multiLevelType w:val="multilevel"/>
    <w:tmpl w:val="7CDA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E3"/>
    <w:rsid w:val="003C62E3"/>
    <w:rsid w:val="007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84A5"/>
  <w15:chartTrackingRefBased/>
  <w15:docId w15:val="{32A6AA57-6C8E-4962-841F-D5F948D1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6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C6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2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62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2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2E3"/>
    <w:rPr>
      <w:rFonts w:ascii="Arial" w:eastAsia="Times New Roman" w:hAnsi="Arial" w:cs="Arial"/>
      <w:vanish/>
      <w:sz w:val="16"/>
      <w:szCs w:val="16"/>
    </w:rPr>
  </w:style>
  <w:style w:type="character" w:customStyle="1" w:styleId="firsttext">
    <w:name w:val="first_text"/>
    <w:basedOn w:val="DefaultParagraphFont"/>
    <w:rsid w:val="003C62E3"/>
  </w:style>
  <w:style w:type="character" w:customStyle="1" w:styleId="lasttext">
    <w:name w:val="last_text"/>
    <w:basedOn w:val="DefaultParagraphFont"/>
    <w:rsid w:val="003C62E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2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2E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4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2020-05-12T21:06:00Z</dcterms:created>
  <dcterms:modified xsi:type="dcterms:W3CDTF">2020-05-12T21:08:00Z</dcterms:modified>
</cp:coreProperties>
</file>